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60A3" w14:textId="77777777" w:rsidR="002A540B" w:rsidRPr="007F3A49" w:rsidRDefault="002A540B" w:rsidP="007F3A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334547CC" w14:textId="591994F1" w:rsidR="00225884" w:rsidRPr="007F3A49" w:rsidRDefault="00DC4460" w:rsidP="007F3A49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7F3A49">
        <w:rPr>
          <w:rFonts w:ascii="Trebuchet MS" w:hAnsi="Trebuchet MS"/>
          <w:sz w:val="24"/>
          <w:szCs w:val="24"/>
        </w:rPr>
        <w:t>Fi</w:t>
      </w:r>
      <w:r w:rsidR="00CF56AD" w:rsidRPr="007F3A49">
        <w:rPr>
          <w:rFonts w:ascii="Trebuchet MS" w:hAnsi="Trebuchet MS"/>
          <w:sz w:val="24"/>
          <w:szCs w:val="24"/>
        </w:rPr>
        <w:t>șă</w:t>
      </w:r>
      <w:r w:rsidRPr="007F3A49">
        <w:rPr>
          <w:rFonts w:ascii="Trebuchet MS" w:hAnsi="Trebuchet MS"/>
          <w:sz w:val="24"/>
          <w:szCs w:val="24"/>
        </w:rPr>
        <w:t xml:space="preserve"> de lucru clasa </w:t>
      </w:r>
      <w:r w:rsidR="00CF56AD" w:rsidRPr="007F3A49">
        <w:rPr>
          <w:rFonts w:ascii="Trebuchet MS" w:hAnsi="Trebuchet MS"/>
          <w:sz w:val="24"/>
          <w:szCs w:val="24"/>
        </w:rPr>
        <w:t>a-</w:t>
      </w:r>
      <w:r w:rsidRPr="007F3A49">
        <w:rPr>
          <w:rFonts w:ascii="Trebuchet MS" w:hAnsi="Trebuchet MS"/>
          <w:sz w:val="24"/>
          <w:szCs w:val="24"/>
        </w:rPr>
        <w:t>VIII</w:t>
      </w:r>
      <w:r w:rsidR="00CF56AD" w:rsidRPr="007F3A49">
        <w:rPr>
          <w:rFonts w:ascii="Trebuchet MS" w:hAnsi="Trebuchet MS"/>
          <w:sz w:val="24"/>
          <w:szCs w:val="24"/>
        </w:rPr>
        <w:t>-a</w:t>
      </w:r>
      <w:r w:rsidR="001E28BE" w:rsidRPr="007F3A49">
        <w:rPr>
          <w:rFonts w:ascii="Trebuchet MS" w:hAnsi="Trebuchet MS"/>
          <w:sz w:val="24"/>
          <w:szCs w:val="24"/>
        </w:rPr>
        <w:t xml:space="preserve"> model EN</w:t>
      </w:r>
    </w:p>
    <w:p w14:paraId="4573D8C3" w14:textId="77777777" w:rsidR="007F3A49" w:rsidRPr="007F3A49" w:rsidRDefault="007F3A49" w:rsidP="007F3A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03E03D3F" w14:textId="77777777" w:rsidR="00DC4460" w:rsidRPr="007F3A49" w:rsidRDefault="00DC4460" w:rsidP="007F3A49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7F3A49">
        <w:rPr>
          <w:rFonts w:ascii="Trebuchet MS" w:hAnsi="Trebuchet MS"/>
          <w:b/>
          <w:bCs/>
          <w:sz w:val="24"/>
          <w:szCs w:val="24"/>
          <w:u w:val="single"/>
        </w:rPr>
        <w:t xml:space="preserve">SUBIECTUL I – Pe foaia de </w:t>
      </w:r>
      <w:r w:rsidR="0008026D" w:rsidRPr="007F3A49">
        <w:rPr>
          <w:rFonts w:ascii="Trebuchet MS" w:hAnsi="Trebuchet MS"/>
          <w:b/>
          <w:bCs/>
          <w:sz w:val="24"/>
          <w:szCs w:val="24"/>
          <w:u w:val="single"/>
        </w:rPr>
        <w:t>lucru</w:t>
      </w:r>
      <w:r w:rsidRPr="007F3A49">
        <w:rPr>
          <w:rFonts w:ascii="Trebuchet MS" w:hAnsi="Trebuchet MS"/>
          <w:b/>
          <w:bCs/>
          <w:sz w:val="24"/>
          <w:szCs w:val="24"/>
          <w:u w:val="single"/>
        </w:rPr>
        <w:t xml:space="preserve">  scrieţi numai rezultatele.                         (30 puncte)</w:t>
      </w:r>
    </w:p>
    <w:p w14:paraId="4C9A4F16" w14:textId="77777777" w:rsidR="00DC4460" w:rsidRPr="007F3A49" w:rsidRDefault="00DC4460" w:rsidP="007F3A4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Rezultatul calculului  2020</w:t>
      </w:r>
      <w:r w:rsidRPr="007F3A49">
        <w:rPr>
          <w:rFonts w:ascii="Trebuchet MS" w:hAnsi="Trebuchet MS"/>
          <w:vertAlign w:val="superscript"/>
        </w:rPr>
        <w:t>0</w:t>
      </w:r>
      <w:r w:rsidRPr="007F3A49">
        <w:rPr>
          <w:rFonts w:ascii="Trebuchet MS" w:hAnsi="Trebuchet MS"/>
        </w:rPr>
        <w:t>+10(2021-2020) este egal cu …</w:t>
      </w:r>
    </w:p>
    <w:p w14:paraId="56D8D77B" w14:textId="77777777" w:rsidR="00DC4460" w:rsidRPr="007F3A49" w:rsidRDefault="00DC4460" w:rsidP="007F3A4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20% din 240 este ....</w:t>
      </w:r>
    </w:p>
    <w:p w14:paraId="57CF7761" w14:textId="77777777" w:rsidR="00DC4460" w:rsidRPr="007F3A49" w:rsidRDefault="00DC4460" w:rsidP="007F3A4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Zece pâini costa 12 lei. Șase pâini de același fel costă ... lei.</w:t>
      </w:r>
    </w:p>
    <w:p w14:paraId="4D239B14" w14:textId="77777777" w:rsidR="00DC4460" w:rsidRPr="007F3A49" w:rsidRDefault="00DC4460" w:rsidP="007F3A4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Cel mai mic număr din intervalul (0, 6] este ... .</w:t>
      </w:r>
    </w:p>
    <w:p w14:paraId="6A013C1C" w14:textId="73C30DFE" w:rsidR="00DC4460" w:rsidRDefault="00DC4460" w:rsidP="007F3A4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 xml:space="preserve">În </w:t>
      </w:r>
      <w:r w:rsidR="00566716">
        <w:rPr>
          <w:rFonts w:ascii="Trebuchet MS" w:hAnsi="Trebuchet MS"/>
        </w:rPr>
        <w:t>F</w:t>
      </w:r>
      <w:r w:rsidRPr="007F3A49">
        <w:rPr>
          <w:rFonts w:ascii="Trebuchet MS" w:hAnsi="Trebuchet MS"/>
        </w:rPr>
        <w:t xml:space="preserve">igura 1 este reprezentat un cub </w:t>
      </w:r>
      <w:r w:rsidR="009B7A95" w:rsidRPr="007F3A49">
        <w:rPr>
          <w:rFonts w:ascii="Trebuchet MS" w:hAnsi="Trebuchet MS"/>
        </w:rPr>
        <w:t>ABCDA</w:t>
      </w:r>
      <w:r w:rsidR="009B7A95" w:rsidRPr="007F3A49">
        <w:rPr>
          <w:rFonts w:ascii="Trebuchet MS" w:hAnsi="Trebuchet MS"/>
        </w:rPr>
        <w:sym w:font="Symbol" w:char="F0A2"/>
      </w:r>
      <w:r w:rsidR="009B7A95" w:rsidRPr="007F3A49">
        <w:rPr>
          <w:rFonts w:ascii="Trebuchet MS" w:hAnsi="Trebuchet MS"/>
        </w:rPr>
        <w:t>B</w:t>
      </w:r>
      <w:r w:rsidR="009B7A95" w:rsidRPr="007F3A49">
        <w:rPr>
          <w:rFonts w:ascii="Trebuchet MS" w:hAnsi="Trebuchet MS"/>
        </w:rPr>
        <w:sym w:font="Symbol" w:char="F0A2"/>
      </w:r>
      <w:r w:rsidR="009B7A95" w:rsidRPr="007F3A49">
        <w:rPr>
          <w:rFonts w:ascii="Trebuchet MS" w:hAnsi="Trebuchet MS"/>
        </w:rPr>
        <w:t>C</w:t>
      </w:r>
      <w:r w:rsidR="009B7A95" w:rsidRPr="007F3A49">
        <w:rPr>
          <w:rFonts w:ascii="Trebuchet MS" w:hAnsi="Trebuchet MS"/>
        </w:rPr>
        <w:sym w:font="Symbol" w:char="F0A2"/>
      </w:r>
      <w:r w:rsidR="009B7A95" w:rsidRPr="007F3A49">
        <w:rPr>
          <w:rFonts w:ascii="Trebuchet MS" w:hAnsi="Trebuchet MS"/>
        </w:rPr>
        <w:t>D</w:t>
      </w:r>
      <w:r w:rsidR="009B7A95" w:rsidRPr="007F3A49">
        <w:rPr>
          <w:rFonts w:ascii="Trebuchet MS" w:hAnsi="Trebuchet MS"/>
        </w:rPr>
        <w:sym w:font="Symbol" w:char="F0A2"/>
      </w:r>
      <w:r w:rsidRPr="007F3A49">
        <w:rPr>
          <w:rFonts w:ascii="Trebuchet MS" w:hAnsi="Trebuchet MS"/>
        </w:rPr>
        <w:t>. Unghiul determinat de dreptele AB și A</w:t>
      </w:r>
      <w:r w:rsidR="00023BA7" w:rsidRPr="007F3A49">
        <w:rPr>
          <w:rFonts w:ascii="Trebuchet MS" w:hAnsi="Trebuchet MS"/>
        </w:rPr>
        <w:sym w:font="Symbol" w:char="F0A2"/>
      </w:r>
      <w:r w:rsidR="00023BA7" w:rsidRPr="007F3A49">
        <w:rPr>
          <w:rFonts w:ascii="Trebuchet MS" w:hAnsi="Trebuchet MS"/>
        </w:rPr>
        <w:t>B</w:t>
      </w:r>
      <w:r w:rsidR="00023BA7" w:rsidRPr="007F3A49">
        <w:rPr>
          <w:rFonts w:ascii="Trebuchet MS" w:hAnsi="Trebuchet MS"/>
        </w:rPr>
        <w:sym w:font="Symbol" w:char="F0A2"/>
      </w:r>
      <w:r w:rsidRPr="007F3A49">
        <w:rPr>
          <w:rFonts w:ascii="Trebuchet MS" w:hAnsi="Trebuchet MS"/>
        </w:rPr>
        <w:t xml:space="preserve"> este de </w:t>
      </w:r>
      <w:r w:rsidR="009B7A95" w:rsidRPr="007F3A49">
        <w:rPr>
          <w:rFonts w:ascii="Trebuchet MS" w:hAnsi="Trebuchet MS"/>
        </w:rPr>
        <w:t xml:space="preserve">... </w:t>
      </w:r>
      <w:r w:rsidR="009B7A95" w:rsidRPr="007F3A49">
        <w:rPr>
          <w:rFonts w:ascii="Trebuchet MS" w:hAnsi="Trebuchet MS"/>
          <w:vertAlign w:val="superscript"/>
        </w:rPr>
        <w:t>0</w:t>
      </w:r>
      <w:r w:rsidR="009B7A95" w:rsidRPr="007F3A49">
        <w:rPr>
          <w:rFonts w:ascii="Trebuchet MS" w:hAnsi="Trebuchet MS"/>
        </w:rPr>
        <w:t>.</w:t>
      </w:r>
    </w:p>
    <w:p w14:paraId="1DE8AC0C" w14:textId="2E746137" w:rsidR="00566716" w:rsidRPr="007F3A49" w:rsidRDefault="00566716" w:rsidP="00566716">
      <w:pPr>
        <w:pStyle w:val="ListParagraph"/>
        <w:spacing w:line="360" w:lineRule="auto"/>
        <w:ind w:left="720"/>
        <w:jc w:val="right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1C2495C" wp14:editId="0FBE38C1">
            <wp:extent cx="1767840" cy="1546860"/>
            <wp:effectExtent l="0" t="0" r="3810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in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888" cy="155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E2F3" w14:textId="77777777" w:rsidR="009B7A95" w:rsidRPr="007F3A49" w:rsidRDefault="009B7A95" w:rsidP="007F3A49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 xml:space="preserve">În diagrama de mai jos sunt prezentate valorile temperaturilor maxime şi minime înregistrate în lunile decembrie, ianuarie, februarie şi martie din 2019-2020. </w:t>
      </w:r>
    </w:p>
    <w:p w14:paraId="61EE69E1" w14:textId="77777777" w:rsidR="009B7A95" w:rsidRPr="007F3A49" w:rsidRDefault="009B7A95" w:rsidP="00566716">
      <w:pPr>
        <w:pStyle w:val="ListParagraph"/>
        <w:spacing w:line="360" w:lineRule="auto"/>
        <w:ind w:left="720"/>
        <w:jc w:val="center"/>
        <w:rPr>
          <w:rFonts w:ascii="Trebuchet MS" w:hAnsi="Trebuchet MS"/>
        </w:rPr>
      </w:pPr>
      <w:r w:rsidRPr="007F3A49">
        <w:rPr>
          <w:rFonts w:ascii="Trebuchet MS" w:hAnsi="Trebuchet MS"/>
          <w:noProof/>
        </w:rPr>
        <w:drawing>
          <wp:inline distT="0" distB="0" distL="0" distR="0" wp14:anchorId="5EE1AFA1" wp14:editId="131BA3CF">
            <wp:extent cx="3436620" cy="1798320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17542" r="10544" b="37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0C245" w14:textId="77777777" w:rsidR="009B7A95" w:rsidRPr="007F3A49" w:rsidRDefault="009B7A95" w:rsidP="007F3A49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7F3A49">
        <w:rPr>
          <w:rFonts w:ascii="Trebuchet MS" w:hAnsi="Trebuchet MS"/>
          <w:sz w:val="24"/>
          <w:szCs w:val="24"/>
        </w:rPr>
        <w:t xml:space="preserve">  Conform diagramei</w:t>
      </w:r>
      <w:r w:rsidR="00871948" w:rsidRPr="007F3A49">
        <w:rPr>
          <w:rFonts w:ascii="Trebuchet MS" w:hAnsi="Trebuchet MS"/>
          <w:sz w:val="24"/>
          <w:szCs w:val="24"/>
        </w:rPr>
        <w:t xml:space="preserve">, </w:t>
      </w:r>
      <w:r w:rsidRPr="007F3A49">
        <w:rPr>
          <w:rFonts w:ascii="Trebuchet MS" w:hAnsi="Trebuchet MS"/>
          <w:sz w:val="24"/>
          <w:szCs w:val="24"/>
        </w:rPr>
        <w:t>diferenţ</w:t>
      </w:r>
      <w:r w:rsidR="00871948" w:rsidRPr="007F3A49">
        <w:rPr>
          <w:rFonts w:ascii="Trebuchet MS" w:hAnsi="Trebuchet MS"/>
          <w:sz w:val="24"/>
          <w:szCs w:val="24"/>
        </w:rPr>
        <w:t>a</w:t>
      </w:r>
      <w:r w:rsidRPr="007F3A49">
        <w:rPr>
          <w:rFonts w:ascii="Trebuchet MS" w:hAnsi="Trebuchet MS"/>
          <w:sz w:val="24"/>
          <w:szCs w:val="24"/>
        </w:rPr>
        <w:t xml:space="preserve"> dintre temperatura maximă şi minimă a fost </w:t>
      </w:r>
      <w:r w:rsidR="00871948" w:rsidRPr="007F3A49">
        <w:rPr>
          <w:rFonts w:ascii="Trebuchet MS" w:hAnsi="Trebuchet MS"/>
          <w:sz w:val="24"/>
          <w:szCs w:val="24"/>
        </w:rPr>
        <w:t>de ...</w:t>
      </w:r>
      <w:r w:rsidR="00871948" w:rsidRPr="007F3A49">
        <w:rPr>
          <w:rFonts w:ascii="Trebuchet MS" w:hAnsi="Trebuchet MS"/>
          <w:sz w:val="24"/>
          <w:szCs w:val="24"/>
          <w:vertAlign w:val="superscript"/>
        </w:rPr>
        <w:t>0</w:t>
      </w:r>
      <w:r w:rsidR="00871948" w:rsidRPr="007F3A49">
        <w:rPr>
          <w:rFonts w:ascii="Trebuchet MS" w:hAnsi="Trebuchet MS"/>
          <w:sz w:val="24"/>
          <w:szCs w:val="24"/>
        </w:rPr>
        <w:t>.</w:t>
      </w:r>
    </w:p>
    <w:p w14:paraId="25098944" w14:textId="77777777" w:rsidR="009B7A95" w:rsidRPr="007F3A49" w:rsidRDefault="009B7A95" w:rsidP="007F3A49">
      <w:pPr>
        <w:spacing w:line="360" w:lineRule="auto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  <w:r w:rsidRPr="007F3A49">
        <w:rPr>
          <w:rFonts w:ascii="Trebuchet MS" w:hAnsi="Trebuchet MS"/>
          <w:b/>
          <w:bCs/>
          <w:sz w:val="24"/>
          <w:szCs w:val="24"/>
          <w:u w:val="single"/>
        </w:rPr>
        <w:t xml:space="preserve">SUBIECTUL al II-lea – Pe foaia de </w:t>
      </w:r>
      <w:r w:rsidR="0008026D" w:rsidRPr="007F3A49">
        <w:rPr>
          <w:rFonts w:ascii="Trebuchet MS" w:hAnsi="Trebuchet MS"/>
          <w:b/>
          <w:bCs/>
          <w:sz w:val="24"/>
          <w:szCs w:val="24"/>
          <w:u w:val="single"/>
        </w:rPr>
        <w:t>lucru</w:t>
      </w:r>
      <w:r w:rsidRPr="007F3A49">
        <w:rPr>
          <w:rFonts w:ascii="Trebuchet MS" w:hAnsi="Trebuchet MS"/>
          <w:b/>
          <w:bCs/>
          <w:sz w:val="24"/>
          <w:szCs w:val="24"/>
          <w:u w:val="single"/>
        </w:rPr>
        <w:t xml:space="preserve">  scrieţi rezolvările complete.          (30 puncte)</w:t>
      </w:r>
    </w:p>
    <w:p w14:paraId="79E3B204" w14:textId="77777777" w:rsidR="009B7A95" w:rsidRPr="007F3A49" w:rsidRDefault="009B7A95" w:rsidP="007F3A4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Desenați pe foaia de examen o piramida patrulateră regulată SMATE.</w:t>
      </w:r>
    </w:p>
    <w:p w14:paraId="2F314C20" w14:textId="77777777" w:rsidR="009B7A95" w:rsidRPr="007F3A49" w:rsidRDefault="009B7A95" w:rsidP="007F3A49">
      <w:pPr>
        <w:pStyle w:val="NoSpacing"/>
        <w:numPr>
          <w:ilvl w:val="0"/>
          <w:numId w:val="27"/>
        </w:numPr>
        <w:spacing w:line="360" w:lineRule="auto"/>
        <w:jc w:val="both"/>
        <w:rPr>
          <w:rFonts w:ascii="Trebuchet MS" w:hAnsi="Trebuchet MS"/>
          <w:szCs w:val="24"/>
        </w:rPr>
      </w:pPr>
      <w:r w:rsidRPr="007F3A49">
        <w:rPr>
          <w:rFonts w:ascii="Trebuchet MS" w:hAnsi="Trebuchet MS"/>
          <w:szCs w:val="24"/>
        </w:rPr>
        <w:t xml:space="preserve">Se </w:t>
      </w:r>
      <w:proofErr w:type="spellStart"/>
      <w:r w:rsidRPr="007F3A49">
        <w:rPr>
          <w:rFonts w:ascii="Trebuchet MS" w:hAnsi="Trebuchet MS"/>
          <w:szCs w:val="24"/>
        </w:rPr>
        <w:t>consideră</w:t>
      </w:r>
      <w:proofErr w:type="spellEnd"/>
      <w:r w:rsidRPr="007F3A49">
        <w:rPr>
          <w:rFonts w:ascii="Trebuchet MS" w:hAnsi="Trebuchet MS"/>
          <w:szCs w:val="24"/>
        </w:rPr>
        <w:t xml:space="preserve"> </w:t>
      </w:r>
      <w:proofErr w:type="spellStart"/>
      <w:r w:rsidRPr="007F3A49">
        <w:rPr>
          <w:rFonts w:ascii="Trebuchet MS" w:hAnsi="Trebuchet MS"/>
          <w:szCs w:val="24"/>
        </w:rPr>
        <w:t>numerele</w:t>
      </w:r>
      <w:proofErr w:type="spellEnd"/>
      <w:r w:rsidRPr="007F3A49">
        <w:rPr>
          <w:rFonts w:ascii="Trebuchet MS" w:hAnsi="Trebuchet MS"/>
          <w:szCs w:val="24"/>
        </w:rPr>
        <w:t xml:space="preserve"> </w:t>
      </w:r>
      <w:r w:rsidRPr="007F3A49">
        <w:rPr>
          <w:rFonts w:ascii="Trebuchet MS" w:hAnsi="Trebuchet MS"/>
          <w:position w:val="-34"/>
          <w:szCs w:val="24"/>
          <w:lang w:val="ro-RO"/>
        </w:rPr>
        <w:object w:dxaOrig="2860" w:dyaOrig="800" w14:anchorId="2667FA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8pt;height:40.2pt" o:ole="">
            <v:imagedata r:id="rId10" o:title=""/>
          </v:shape>
          <o:OLEObject Type="Embed" ProgID="Equation.3" ShapeID="_x0000_i1025" DrawAspect="Content" ObjectID="_1660207496" r:id="rId11"/>
        </w:object>
      </w:r>
      <w:r w:rsidRPr="007F3A49">
        <w:rPr>
          <w:rFonts w:ascii="Trebuchet MS" w:hAnsi="Trebuchet MS"/>
          <w:szCs w:val="24"/>
          <w:lang w:val="ro-RO"/>
        </w:rPr>
        <w:t xml:space="preserve"> şi </w:t>
      </w:r>
      <w:r w:rsidRPr="007F3A49">
        <w:rPr>
          <w:rFonts w:ascii="Trebuchet MS" w:hAnsi="Trebuchet MS"/>
          <w:position w:val="-10"/>
          <w:szCs w:val="24"/>
          <w:lang w:val="ro-RO"/>
        </w:rPr>
        <w:object w:dxaOrig="1780" w:dyaOrig="440" w14:anchorId="7DFD9F06">
          <v:shape id="_x0000_i1026" type="#_x0000_t75" style="width:88.8pt;height:22.2pt" o:ole="">
            <v:imagedata r:id="rId12" o:title=""/>
          </v:shape>
          <o:OLEObject Type="Embed" ProgID="Equation.3" ShapeID="_x0000_i1026" DrawAspect="Content" ObjectID="_1660207497" r:id="rId13"/>
        </w:object>
      </w:r>
      <w:r w:rsidRPr="007F3A49">
        <w:rPr>
          <w:rFonts w:ascii="Trebuchet MS" w:hAnsi="Trebuchet MS"/>
          <w:szCs w:val="24"/>
          <w:lang w:val="ro-RO"/>
        </w:rPr>
        <w:t>.</w:t>
      </w:r>
      <w:r w:rsidRPr="007F3A49">
        <w:rPr>
          <w:rFonts w:ascii="Trebuchet MS" w:hAnsi="Trebuchet MS"/>
          <w:szCs w:val="24"/>
        </w:rPr>
        <w:tab/>
      </w:r>
    </w:p>
    <w:p w14:paraId="11422718" w14:textId="77777777" w:rsidR="009B7A95" w:rsidRPr="007F3A49" w:rsidRDefault="009B7A95" w:rsidP="007F3A49">
      <w:pPr>
        <w:pStyle w:val="NoSpacing"/>
        <w:spacing w:line="360" w:lineRule="auto"/>
        <w:ind w:left="720"/>
        <w:jc w:val="both"/>
        <w:rPr>
          <w:rFonts w:ascii="Trebuchet MS" w:hAnsi="Trebuchet MS"/>
          <w:szCs w:val="24"/>
        </w:rPr>
      </w:pPr>
      <w:r w:rsidRPr="007F3A49">
        <w:rPr>
          <w:rFonts w:ascii="Trebuchet MS" w:hAnsi="Trebuchet MS"/>
          <w:szCs w:val="24"/>
        </w:rPr>
        <w:t xml:space="preserve">a) </w:t>
      </w:r>
      <w:proofErr w:type="spellStart"/>
      <w:r w:rsidRPr="007F3A49">
        <w:rPr>
          <w:rFonts w:ascii="Trebuchet MS" w:hAnsi="Trebuchet MS"/>
          <w:szCs w:val="24"/>
        </w:rPr>
        <w:t>Arătaţi</w:t>
      </w:r>
      <w:proofErr w:type="spellEnd"/>
      <w:r w:rsidRPr="007F3A49">
        <w:rPr>
          <w:rFonts w:ascii="Trebuchet MS" w:hAnsi="Trebuchet MS"/>
          <w:szCs w:val="24"/>
        </w:rPr>
        <w:t xml:space="preserve"> </w:t>
      </w:r>
      <w:proofErr w:type="spellStart"/>
      <w:r w:rsidRPr="007F3A49">
        <w:rPr>
          <w:rFonts w:ascii="Trebuchet MS" w:hAnsi="Trebuchet MS"/>
          <w:szCs w:val="24"/>
        </w:rPr>
        <w:t>că</w:t>
      </w:r>
      <w:proofErr w:type="spellEnd"/>
      <w:r w:rsidRPr="007F3A49">
        <w:rPr>
          <w:rFonts w:ascii="Trebuchet MS" w:hAnsi="Trebuchet MS"/>
          <w:szCs w:val="24"/>
        </w:rPr>
        <w:t xml:space="preserve"> </w:t>
      </w:r>
      <w:r w:rsidRPr="007F3A49">
        <w:rPr>
          <w:rFonts w:ascii="Trebuchet MS" w:hAnsi="Trebuchet MS"/>
          <w:position w:val="-8"/>
          <w:szCs w:val="24"/>
        </w:rPr>
        <w:object w:dxaOrig="1160" w:dyaOrig="360" w14:anchorId="05CA9B13">
          <v:shape id="_x0000_i1027" type="#_x0000_t75" style="width:58.2pt;height:18pt" o:ole="">
            <v:imagedata r:id="rId14" o:title=""/>
          </v:shape>
          <o:OLEObject Type="Embed" ProgID="Equation.3" ShapeID="_x0000_i1027" DrawAspect="Content" ObjectID="_1660207498" r:id="rId15"/>
        </w:object>
      </w:r>
      <w:r w:rsidRPr="007F3A49">
        <w:rPr>
          <w:rFonts w:ascii="Trebuchet MS" w:hAnsi="Trebuchet MS"/>
          <w:szCs w:val="24"/>
        </w:rPr>
        <w:t>.</w:t>
      </w:r>
    </w:p>
    <w:p w14:paraId="3D0F30B0" w14:textId="77777777" w:rsidR="00566716" w:rsidRDefault="009B7A95" w:rsidP="007F3A49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7F3A49">
        <w:rPr>
          <w:rFonts w:ascii="Trebuchet MS" w:hAnsi="Trebuchet MS"/>
          <w:sz w:val="24"/>
          <w:szCs w:val="24"/>
        </w:rPr>
        <w:lastRenderedPageBreak/>
        <w:t xml:space="preserve">      </w:t>
      </w:r>
    </w:p>
    <w:p w14:paraId="31E2716D" w14:textId="0F94084D" w:rsidR="009B7A95" w:rsidRPr="007F3A49" w:rsidRDefault="009B7A95" w:rsidP="007F3A49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7F3A49">
        <w:rPr>
          <w:rFonts w:ascii="Trebuchet MS" w:hAnsi="Trebuchet MS"/>
          <w:sz w:val="24"/>
          <w:szCs w:val="24"/>
        </w:rPr>
        <w:t xml:space="preserve"> b) Calculaţi media geometrică a numerelor </w:t>
      </w:r>
      <w:r w:rsidRPr="007F3A49">
        <w:rPr>
          <w:rFonts w:ascii="Trebuchet MS" w:hAnsi="Trebuchet MS"/>
          <w:i/>
          <w:sz w:val="24"/>
          <w:szCs w:val="24"/>
        </w:rPr>
        <w:t>a</w:t>
      </w:r>
      <w:r w:rsidRPr="007F3A49">
        <w:rPr>
          <w:rFonts w:ascii="Trebuchet MS" w:hAnsi="Trebuchet MS"/>
          <w:sz w:val="24"/>
          <w:szCs w:val="24"/>
        </w:rPr>
        <w:t xml:space="preserve">  şi  </w:t>
      </w:r>
      <w:r w:rsidRPr="007F3A49">
        <w:rPr>
          <w:rFonts w:ascii="Trebuchet MS" w:hAnsi="Trebuchet MS"/>
          <w:i/>
          <w:sz w:val="24"/>
          <w:szCs w:val="24"/>
        </w:rPr>
        <w:t>b</w:t>
      </w:r>
      <w:r w:rsidRPr="007F3A49">
        <w:rPr>
          <w:rFonts w:ascii="Trebuchet MS" w:hAnsi="Trebuchet MS"/>
          <w:sz w:val="24"/>
          <w:szCs w:val="24"/>
        </w:rPr>
        <w:t>.</w:t>
      </w:r>
    </w:p>
    <w:p w14:paraId="572634CB" w14:textId="77777777" w:rsidR="009B7A95" w:rsidRPr="007F3A49" w:rsidRDefault="009B7A95" w:rsidP="007F3A49">
      <w:pPr>
        <w:pStyle w:val="ListParagraph"/>
        <w:numPr>
          <w:ilvl w:val="0"/>
          <w:numId w:val="27"/>
        </w:numPr>
        <w:spacing w:after="200" w:line="360" w:lineRule="auto"/>
        <w:contextualSpacing/>
        <w:jc w:val="both"/>
        <w:rPr>
          <w:rFonts w:ascii="Trebuchet MS" w:hAnsi="Trebuchet MS"/>
          <w:color w:val="000000" w:themeColor="text1"/>
        </w:rPr>
      </w:pPr>
      <w:r w:rsidRPr="007F3A49">
        <w:rPr>
          <w:rFonts w:ascii="Trebuchet MS" w:hAnsi="Trebuchet MS"/>
          <w:color w:val="000000" w:themeColor="text1"/>
        </w:rPr>
        <w:t>O pereche de adidași costă 124 de lei. De trei zile, prețul acestora a fost redus cu 25%. Care este noul preț al adidașilor?</w:t>
      </w:r>
    </w:p>
    <w:p w14:paraId="6FC4338C" w14:textId="77777777" w:rsidR="009B7A95" w:rsidRPr="007F3A49" w:rsidRDefault="00023BA7" w:rsidP="007F3A4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Arătați că numărul   a=(2x - 3)</w:t>
      </w:r>
      <w:r w:rsidRPr="007F3A49">
        <w:rPr>
          <w:rFonts w:ascii="Trebuchet MS" w:hAnsi="Trebuchet MS"/>
          <w:vertAlign w:val="superscript"/>
        </w:rPr>
        <w:t>2</w:t>
      </w:r>
      <w:r w:rsidRPr="007F3A49">
        <w:rPr>
          <w:rFonts w:ascii="Trebuchet MS" w:hAnsi="Trebuchet MS"/>
        </w:rPr>
        <w:t xml:space="preserve"> – (x – 1)</w:t>
      </w:r>
      <w:r w:rsidRPr="007F3A49">
        <w:rPr>
          <w:rFonts w:ascii="Trebuchet MS" w:hAnsi="Trebuchet MS"/>
          <w:vertAlign w:val="superscript"/>
        </w:rPr>
        <w:t>2</w:t>
      </w:r>
      <w:r w:rsidRPr="007F3A49">
        <w:rPr>
          <w:rFonts w:ascii="Trebuchet MS" w:hAnsi="Trebuchet MS"/>
        </w:rPr>
        <w:t xml:space="preserve"> + (x – 2)(x + 2) – 2x(2x – 5)  este pătrat perfect, oricare ar fi x număr real.</w:t>
      </w:r>
    </w:p>
    <w:p w14:paraId="54FA7FF6" w14:textId="77777777" w:rsidR="00023BA7" w:rsidRPr="007F3A49" w:rsidRDefault="002C5794" w:rsidP="007F3A49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 xml:space="preserve">Determinați numerele naturale x pentru care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x+2</m:t>
            </m:r>
          </m:den>
        </m:f>
        <m:r>
          <m:rPr>
            <m:scr m:val="double-struck"/>
          </m:rPr>
          <w:rPr>
            <w:rFonts w:ascii="Cambria Math" w:hAnsi="Cambria Math"/>
          </w:rPr>
          <m:t>∈N</m:t>
        </m:r>
      </m:oMath>
      <w:r w:rsidRPr="007F3A49">
        <w:rPr>
          <w:rFonts w:ascii="Trebuchet MS" w:hAnsi="Trebuchet MS"/>
        </w:rPr>
        <w:t>.</w:t>
      </w:r>
    </w:p>
    <w:p w14:paraId="290BF52F" w14:textId="77777777" w:rsidR="00023BA7" w:rsidRPr="007F3A49" w:rsidRDefault="00023BA7" w:rsidP="007F3A49">
      <w:pPr>
        <w:spacing w:line="360" w:lineRule="auto"/>
        <w:jc w:val="both"/>
        <w:rPr>
          <w:rFonts w:ascii="Trebuchet MS" w:hAnsi="Trebuchet MS"/>
          <w:b/>
          <w:bCs/>
          <w:u w:val="single"/>
        </w:rPr>
      </w:pPr>
      <w:r w:rsidRPr="007F3A49">
        <w:rPr>
          <w:rFonts w:ascii="Trebuchet MS" w:hAnsi="Trebuchet MS"/>
          <w:b/>
          <w:bCs/>
          <w:u w:val="single"/>
        </w:rPr>
        <w:t>SUBIECTUL al II</w:t>
      </w:r>
      <w:r w:rsidR="0008026D" w:rsidRPr="007F3A49">
        <w:rPr>
          <w:rFonts w:ascii="Trebuchet MS" w:hAnsi="Trebuchet MS"/>
          <w:b/>
          <w:bCs/>
          <w:u w:val="single"/>
        </w:rPr>
        <w:t>I</w:t>
      </w:r>
      <w:r w:rsidRPr="007F3A49">
        <w:rPr>
          <w:rFonts w:ascii="Trebuchet MS" w:hAnsi="Trebuchet MS"/>
          <w:b/>
          <w:bCs/>
          <w:u w:val="single"/>
        </w:rPr>
        <w:t xml:space="preserve">-lea – Pe foaia de </w:t>
      </w:r>
      <w:r w:rsidR="0008026D" w:rsidRPr="007F3A49">
        <w:rPr>
          <w:rFonts w:ascii="Trebuchet MS" w:hAnsi="Trebuchet MS"/>
          <w:b/>
          <w:bCs/>
          <w:u w:val="single"/>
        </w:rPr>
        <w:t>lucru</w:t>
      </w:r>
      <w:r w:rsidRPr="007F3A49">
        <w:rPr>
          <w:rFonts w:ascii="Trebuchet MS" w:hAnsi="Trebuchet MS"/>
          <w:b/>
          <w:bCs/>
          <w:u w:val="single"/>
        </w:rPr>
        <w:t xml:space="preserve">  scrieţi rezolvările complete.          (30 puncte)</w:t>
      </w:r>
    </w:p>
    <w:p w14:paraId="7EBDF0DC" w14:textId="426DE6C4" w:rsidR="005D164B" w:rsidRPr="007F3A49" w:rsidRDefault="005D164B" w:rsidP="007F3A49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 xml:space="preserve">Poligonul </w:t>
      </w:r>
      <w:r w:rsidRPr="007F3A49">
        <w:rPr>
          <w:rFonts w:ascii="Trebuchet MS" w:hAnsi="Trebuchet MS"/>
          <w:i/>
        </w:rPr>
        <w:t>ABCDE</w:t>
      </w:r>
      <w:r w:rsidRPr="007F3A49">
        <w:rPr>
          <w:rFonts w:ascii="Trebuchet MS" w:hAnsi="Trebuchet MS"/>
        </w:rPr>
        <w:t xml:space="preserve"> din </w:t>
      </w:r>
      <w:r w:rsidR="007F3A49" w:rsidRPr="007F3A49">
        <w:rPr>
          <w:rFonts w:ascii="Trebuchet MS" w:hAnsi="Trebuchet MS"/>
        </w:rPr>
        <w:t>F</w:t>
      </w:r>
      <w:r w:rsidRPr="007F3A49">
        <w:rPr>
          <w:rFonts w:ascii="Trebuchet MS" w:hAnsi="Trebuchet MS"/>
        </w:rPr>
        <w:t>igura</w:t>
      </w:r>
      <w:r w:rsidR="007F3A49" w:rsidRPr="007F3A49">
        <w:rPr>
          <w:rFonts w:ascii="Trebuchet MS" w:hAnsi="Trebuchet MS"/>
        </w:rPr>
        <w:t xml:space="preserve"> </w:t>
      </w:r>
      <w:r w:rsidR="00566716">
        <w:rPr>
          <w:rFonts w:ascii="Trebuchet MS" w:hAnsi="Trebuchet MS"/>
        </w:rPr>
        <w:t>2</w:t>
      </w:r>
      <w:r w:rsidRPr="007F3A49">
        <w:rPr>
          <w:rFonts w:ascii="Trebuchet MS" w:hAnsi="Trebuchet MS"/>
        </w:rPr>
        <w:t xml:space="preserve"> reprezintă un parc dintr-o localitate. Se cunosc următoarele date: </w:t>
      </w:r>
      <w:r w:rsidRPr="007F3A49">
        <w:rPr>
          <w:rFonts w:ascii="Trebuchet MS" w:hAnsi="Trebuchet MS"/>
          <w:i/>
        </w:rPr>
        <w:t>AE</w:t>
      </w:r>
      <w:r w:rsidRPr="007F3A49">
        <w:rPr>
          <w:rFonts w:ascii="Trebuchet MS" w:hAnsi="Trebuchet MS"/>
        </w:rPr>
        <w:sym w:font="Symbol" w:char="F05E"/>
      </w:r>
      <w:r w:rsidRPr="007F3A49">
        <w:rPr>
          <w:rFonts w:ascii="Trebuchet MS" w:hAnsi="Trebuchet MS"/>
          <w:i/>
        </w:rPr>
        <w:t>AB</w:t>
      </w:r>
      <w:r w:rsidRPr="007F3A49">
        <w:rPr>
          <w:rFonts w:ascii="Trebuchet MS" w:hAnsi="Trebuchet MS"/>
        </w:rPr>
        <w:t xml:space="preserve">, </w:t>
      </w:r>
      <w:r w:rsidRPr="007F3A49">
        <w:rPr>
          <w:rFonts w:ascii="Trebuchet MS" w:hAnsi="Trebuchet MS"/>
          <w:i/>
        </w:rPr>
        <w:t>BC</w:t>
      </w:r>
      <w:r w:rsidRPr="007F3A49">
        <w:rPr>
          <w:rFonts w:ascii="Trebuchet MS" w:hAnsi="Trebuchet MS"/>
        </w:rPr>
        <w:sym w:font="Symbol" w:char="F05E"/>
      </w:r>
      <w:r w:rsidRPr="007F3A49">
        <w:rPr>
          <w:rFonts w:ascii="Trebuchet MS" w:hAnsi="Trebuchet MS"/>
          <w:i/>
        </w:rPr>
        <w:t>AB</w:t>
      </w:r>
      <w:r w:rsidRPr="007F3A49">
        <w:rPr>
          <w:rFonts w:ascii="Trebuchet MS" w:hAnsi="Trebuchet MS"/>
        </w:rPr>
        <w:t xml:space="preserve">, </w:t>
      </w:r>
      <w:r w:rsidRPr="007F3A49">
        <w:rPr>
          <w:rFonts w:ascii="Trebuchet MS" w:hAnsi="Trebuchet MS"/>
          <w:i/>
        </w:rPr>
        <w:t xml:space="preserve">ED </w:t>
      </w:r>
      <w:r w:rsidRPr="007F3A49">
        <w:rPr>
          <w:rFonts w:ascii="Trebuchet MS" w:hAnsi="Trebuchet MS"/>
          <w:i/>
          <w:noProof/>
        </w:rPr>
        <w:drawing>
          <wp:inline distT="0" distB="0" distL="0" distR="0" wp14:anchorId="397399FD" wp14:editId="37036F16">
            <wp:extent cx="68580" cy="106680"/>
            <wp:effectExtent l="0" t="0" r="7620" b="7620"/>
            <wp:docPr id="3" name="I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A49">
        <w:rPr>
          <w:rFonts w:ascii="Trebuchet MS" w:hAnsi="Trebuchet MS"/>
          <w:i/>
        </w:rPr>
        <w:t xml:space="preserve"> AB</w:t>
      </w:r>
      <w:r w:rsidRPr="007F3A49">
        <w:rPr>
          <w:rFonts w:ascii="Trebuchet MS" w:hAnsi="Trebuchet MS"/>
        </w:rPr>
        <w:t xml:space="preserve">, </w:t>
      </w:r>
      <w:r w:rsidRPr="007F3A49">
        <w:rPr>
          <w:rFonts w:ascii="Trebuchet MS" w:hAnsi="Trebuchet MS"/>
          <w:i/>
        </w:rPr>
        <w:t>AB</w:t>
      </w:r>
      <w:r w:rsidRPr="007F3A49">
        <w:rPr>
          <w:rFonts w:ascii="Trebuchet MS" w:hAnsi="Trebuchet MS"/>
        </w:rPr>
        <w:t>=</w:t>
      </w:r>
      <w:smartTag w:uri="urn:schemas-microsoft-com:office:smarttags" w:element="metricconverter">
        <w:smartTagPr>
          <w:attr w:name="ProductID" w:val="70 m"/>
        </w:smartTagPr>
        <w:r w:rsidRPr="007F3A49">
          <w:rPr>
            <w:rFonts w:ascii="Trebuchet MS" w:hAnsi="Trebuchet MS"/>
          </w:rPr>
          <w:t>70 m</w:t>
        </w:r>
      </w:smartTag>
      <w:r w:rsidRPr="007F3A49">
        <w:rPr>
          <w:rFonts w:ascii="Trebuchet MS" w:hAnsi="Trebuchet MS"/>
        </w:rPr>
        <w:t xml:space="preserve">, </w:t>
      </w:r>
      <w:r w:rsidRPr="007F3A49">
        <w:rPr>
          <w:rFonts w:ascii="Trebuchet MS" w:hAnsi="Trebuchet MS"/>
          <w:i/>
        </w:rPr>
        <w:t>ED</w:t>
      </w:r>
      <w:r w:rsidRPr="007F3A49">
        <w:rPr>
          <w:rFonts w:ascii="Trebuchet MS" w:hAnsi="Trebuchet MS"/>
        </w:rPr>
        <w:t xml:space="preserve">=30m, </w:t>
      </w:r>
      <w:r w:rsidRPr="007F3A49">
        <w:rPr>
          <w:rFonts w:ascii="Trebuchet MS" w:hAnsi="Trebuchet MS"/>
          <w:i/>
        </w:rPr>
        <w:t>AE</w:t>
      </w:r>
      <w:r w:rsidRPr="007F3A49">
        <w:rPr>
          <w:rFonts w:ascii="Trebuchet MS" w:hAnsi="Trebuchet MS"/>
        </w:rPr>
        <w:t>=</w:t>
      </w:r>
      <w:smartTag w:uri="urn:schemas-microsoft-com:office:smarttags" w:element="metricconverter">
        <w:smartTagPr>
          <w:attr w:name="ProductID" w:val="50 m"/>
        </w:smartTagPr>
        <w:r w:rsidRPr="007F3A49">
          <w:rPr>
            <w:rFonts w:ascii="Trebuchet MS" w:hAnsi="Trebuchet MS"/>
          </w:rPr>
          <w:t>50 m</w:t>
        </w:r>
      </w:smartTag>
      <w:r w:rsidRPr="007F3A49">
        <w:rPr>
          <w:rFonts w:ascii="Trebuchet MS" w:hAnsi="Trebuchet MS"/>
        </w:rPr>
        <w:t xml:space="preserve">, </w:t>
      </w:r>
      <w:r w:rsidRPr="007F3A49">
        <w:rPr>
          <w:rFonts w:ascii="Trebuchet MS" w:hAnsi="Trebuchet MS"/>
          <w:i/>
        </w:rPr>
        <w:t>BC</w:t>
      </w:r>
      <w:r w:rsidRPr="007F3A49">
        <w:rPr>
          <w:rFonts w:ascii="Trebuchet MS" w:hAnsi="Trebuchet MS"/>
        </w:rPr>
        <w:t>=</w:t>
      </w:r>
      <w:smartTag w:uri="urn:schemas-microsoft-com:office:smarttags" w:element="metricconverter">
        <w:smartTagPr>
          <w:attr w:name="ProductID" w:val="20 m"/>
        </w:smartTagPr>
        <w:r w:rsidRPr="007F3A49">
          <w:rPr>
            <w:rFonts w:ascii="Trebuchet MS" w:hAnsi="Trebuchet MS"/>
          </w:rPr>
          <w:t>20 m</w:t>
        </w:r>
      </w:smartTag>
      <w:r w:rsidRPr="007F3A49">
        <w:rPr>
          <w:rFonts w:ascii="Trebuchet MS" w:hAnsi="Trebuchet MS"/>
        </w:rPr>
        <w:t xml:space="preserve">. </w:t>
      </w:r>
    </w:p>
    <w:p w14:paraId="186DC1D4" w14:textId="00770306" w:rsidR="005D164B" w:rsidRPr="007F3A49" w:rsidRDefault="005D164B" w:rsidP="007F3A49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7F3A49">
        <w:rPr>
          <w:rFonts w:ascii="Trebuchet MS" w:hAnsi="Trebuchet MS"/>
          <w:sz w:val="24"/>
          <w:szCs w:val="24"/>
        </w:rPr>
        <w:t xml:space="preserve">        a) Un copil aleargă în linie dreaptă de la punctul </w:t>
      </w:r>
      <w:r w:rsidRPr="007F3A49">
        <w:rPr>
          <w:rFonts w:ascii="Trebuchet MS" w:hAnsi="Trebuchet MS"/>
          <w:i/>
          <w:sz w:val="24"/>
          <w:szCs w:val="24"/>
        </w:rPr>
        <w:t>B</w:t>
      </w:r>
      <w:r w:rsidRPr="007F3A49">
        <w:rPr>
          <w:rFonts w:ascii="Trebuchet MS" w:hAnsi="Trebuchet MS"/>
          <w:sz w:val="24"/>
          <w:szCs w:val="24"/>
        </w:rPr>
        <w:t xml:space="preserve"> la  punctul </w:t>
      </w:r>
      <w:r w:rsidRPr="007F3A49">
        <w:rPr>
          <w:rFonts w:ascii="Trebuchet MS" w:hAnsi="Trebuchet MS"/>
          <w:i/>
          <w:sz w:val="24"/>
          <w:szCs w:val="24"/>
        </w:rPr>
        <w:t>E</w:t>
      </w:r>
      <w:r w:rsidRPr="007F3A49">
        <w:rPr>
          <w:rFonts w:ascii="Trebuchet MS" w:hAnsi="Trebuchet MS"/>
          <w:sz w:val="24"/>
          <w:szCs w:val="24"/>
        </w:rPr>
        <w:t xml:space="preserve">. Să se arate că        drumul parcurs de copil este  peste </w:t>
      </w:r>
      <w:smartTag w:uri="urn:schemas-microsoft-com:office:smarttags" w:element="metricconverter">
        <w:smartTagPr>
          <w:attr w:name="ProductID" w:val="85 m"/>
        </w:smartTagPr>
        <w:r w:rsidRPr="007F3A49">
          <w:rPr>
            <w:rFonts w:ascii="Trebuchet MS" w:hAnsi="Trebuchet MS"/>
            <w:sz w:val="24"/>
            <w:szCs w:val="24"/>
          </w:rPr>
          <w:t>85 m</w:t>
        </w:r>
      </w:smartTag>
      <w:r w:rsidRPr="007F3A49">
        <w:rPr>
          <w:rFonts w:ascii="Trebuchet MS" w:hAnsi="Trebuchet MS"/>
          <w:sz w:val="24"/>
          <w:szCs w:val="24"/>
        </w:rPr>
        <w:t xml:space="preserve">.   </w:t>
      </w:r>
    </w:p>
    <w:p w14:paraId="08444603" w14:textId="2BAC6898" w:rsidR="005D164B" w:rsidRPr="007F3A49" w:rsidRDefault="005D164B" w:rsidP="007F3A49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 w:rsidRPr="007F3A49">
        <w:rPr>
          <w:rFonts w:ascii="Trebuchet MS" w:hAnsi="Trebuchet MS"/>
          <w:sz w:val="24"/>
          <w:szCs w:val="24"/>
        </w:rPr>
        <w:t xml:space="preserve">        b) Aflaţi aria poligonului  </w:t>
      </w:r>
      <w:r w:rsidRPr="007F3A49">
        <w:rPr>
          <w:rFonts w:ascii="Trebuchet MS" w:hAnsi="Trebuchet MS"/>
          <w:i/>
          <w:sz w:val="24"/>
          <w:szCs w:val="24"/>
        </w:rPr>
        <w:t>ABCDE</w:t>
      </w:r>
      <w:r w:rsidR="007F3A49" w:rsidRPr="007F3A49">
        <w:rPr>
          <w:rFonts w:ascii="Trebuchet MS" w:hAnsi="Trebuchet MS"/>
          <w:iCs/>
          <w:sz w:val="24"/>
          <w:szCs w:val="24"/>
        </w:rPr>
        <w:t xml:space="preserve"> și </w:t>
      </w:r>
      <w:r w:rsidRPr="007F3A49">
        <w:rPr>
          <w:rFonts w:ascii="Trebuchet MS" w:hAnsi="Trebuchet MS"/>
          <w:i/>
          <w:sz w:val="24"/>
          <w:szCs w:val="24"/>
        </w:rPr>
        <w:t>d</w:t>
      </w:r>
      <w:r w:rsidRPr="007F3A49">
        <w:rPr>
          <w:rFonts w:ascii="Trebuchet MS" w:hAnsi="Trebuchet MS"/>
          <w:sz w:val="24"/>
          <w:szCs w:val="24"/>
        </w:rPr>
        <w:t xml:space="preserve">eterminaţi lungimea gardului necesar împrejmuirii parcului.     </w:t>
      </w:r>
    </w:p>
    <w:p w14:paraId="26DB2BD9" w14:textId="1106C6F5" w:rsidR="005D164B" w:rsidRPr="007F3A49" w:rsidRDefault="007F3A49" w:rsidP="007F3A49">
      <w:pPr>
        <w:spacing w:line="360" w:lineRule="auto"/>
        <w:ind w:left="36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</w:t>
      </w:r>
      <w:r w:rsidR="005D164B" w:rsidRPr="007F3A49">
        <w:rPr>
          <w:rFonts w:ascii="Trebuchet MS" w:hAnsi="Trebuchet MS"/>
          <w:sz w:val="24"/>
          <w:szCs w:val="24"/>
        </w:rPr>
        <w:t xml:space="preserve"> c) Demonstraţi că dreapta </w:t>
      </w:r>
      <w:r w:rsidR="005D164B" w:rsidRPr="007F3A49">
        <w:rPr>
          <w:rFonts w:ascii="Trebuchet MS" w:hAnsi="Trebuchet MS"/>
          <w:i/>
          <w:sz w:val="24"/>
          <w:szCs w:val="24"/>
        </w:rPr>
        <w:t>BE</w:t>
      </w:r>
      <w:r w:rsidR="005D164B" w:rsidRPr="007F3A49">
        <w:rPr>
          <w:rFonts w:ascii="Trebuchet MS" w:hAnsi="Trebuchet MS"/>
          <w:sz w:val="24"/>
          <w:szCs w:val="24"/>
        </w:rPr>
        <w:t xml:space="preserve"> nu este paralelă cu dreapta </w:t>
      </w:r>
      <w:r w:rsidR="005D164B" w:rsidRPr="007F3A49">
        <w:rPr>
          <w:rFonts w:ascii="Trebuchet MS" w:hAnsi="Trebuchet MS"/>
          <w:i/>
          <w:sz w:val="24"/>
          <w:szCs w:val="24"/>
        </w:rPr>
        <w:t>CD</w:t>
      </w:r>
      <w:r w:rsidR="005D164B" w:rsidRPr="007F3A49">
        <w:rPr>
          <w:rFonts w:ascii="Trebuchet MS" w:hAnsi="Trebuchet MS"/>
          <w:sz w:val="24"/>
          <w:szCs w:val="24"/>
        </w:rPr>
        <w:t xml:space="preserve">.    </w:t>
      </w:r>
    </w:p>
    <w:p w14:paraId="4AC9C65E" w14:textId="6B01E672" w:rsidR="001E28BE" w:rsidRPr="007F3A49" w:rsidRDefault="005D164B" w:rsidP="007F3A49">
      <w:pPr>
        <w:pStyle w:val="ListParagraph"/>
        <w:spacing w:line="360" w:lineRule="auto"/>
        <w:ind w:left="720"/>
        <w:jc w:val="both"/>
        <w:rPr>
          <w:rFonts w:ascii="Trebuchet MS" w:hAnsi="Trebuchet MS"/>
          <w:u w:val="single"/>
        </w:rPr>
      </w:pPr>
      <w:r w:rsidRPr="007F3A49">
        <w:rPr>
          <w:rFonts w:ascii="Trebuchet MS" w:hAnsi="Trebuchet MS"/>
          <w:noProof/>
        </w:rPr>
        <w:drawing>
          <wp:anchor distT="0" distB="0" distL="114300" distR="114300" simplePos="0" relativeHeight="251658240" behindDoc="1" locked="0" layoutInCell="1" allowOverlap="1" wp14:anchorId="7802DA5B" wp14:editId="3FA9C61A">
            <wp:simplePos x="0" y="0"/>
            <wp:positionH relativeFrom="column">
              <wp:posOffset>2578100</wp:posOffset>
            </wp:positionH>
            <wp:positionV relativeFrom="paragraph">
              <wp:posOffset>53340</wp:posOffset>
            </wp:positionV>
            <wp:extent cx="186944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51" y="21457"/>
                <wp:lineTo x="21351" y="0"/>
                <wp:lineTo x="0" y="0"/>
              </wp:wrapPolygon>
            </wp:wrapTight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BEA20" w14:textId="42F29D2C" w:rsidR="00DC4460" w:rsidRPr="007F3A49" w:rsidRDefault="00DC4460" w:rsidP="007F3A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70848144" w14:textId="0FCFD3B2" w:rsidR="005D164B" w:rsidRPr="007F3A49" w:rsidRDefault="005D164B" w:rsidP="007F3A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32F9184D" w14:textId="19260423" w:rsidR="005D164B" w:rsidRPr="007F3A49" w:rsidRDefault="005D164B" w:rsidP="007F3A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35167F3B" w14:textId="16F74870" w:rsidR="007F3A49" w:rsidRPr="007F3A49" w:rsidRDefault="005D164B" w:rsidP="007F3A49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7F3A49">
        <w:rPr>
          <w:rFonts w:ascii="Trebuchet MS" w:hAnsi="Trebuchet MS"/>
          <w:sz w:val="24"/>
          <w:szCs w:val="24"/>
        </w:rPr>
        <w:t xml:space="preserve">                                       Figura. </w:t>
      </w:r>
      <w:r w:rsidR="00566716">
        <w:rPr>
          <w:rFonts w:ascii="Trebuchet MS" w:hAnsi="Trebuchet MS"/>
          <w:sz w:val="24"/>
          <w:szCs w:val="24"/>
        </w:rPr>
        <w:t>2</w:t>
      </w:r>
    </w:p>
    <w:p w14:paraId="2623CE68" w14:textId="79FB5D42" w:rsidR="007F3A49" w:rsidRPr="007F3A49" w:rsidRDefault="007F3A49" w:rsidP="007F3A49">
      <w:pPr>
        <w:pStyle w:val="ListParagraph1"/>
        <w:numPr>
          <w:ilvl w:val="0"/>
          <w:numId w:val="31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Un trapez  ABCD isoscel cu AB||CD, AB=10cm, CD=6cm, m(</w:t>
      </w:r>
      <w:r w:rsidRPr="007F3A49">
        <w:rPr>
          <w:rFonts w:ascii="Cambria Math" w:hAnsi="Cambria Math" w:cs="Cambria Math"/>
        </w:rPr>
        <w:t>∡</w:t>
      </w:r>
      <w:r w:rsidRPr="007F3A49">
        <w:rPr>
          <w:rFonts w:ascii="Trebuchet MS" w:hAnsi="Trebuchet MS"/>
        </w:rPr>
        <w:t>ABC) =60</w:t>
      </w:r>
      <w:r w:rsidRPr="007F3A49">
        <w:rPr>
          <w:rFonts w:ascii="Trebuchet MS" w:hAnsi="Trebuchet MS"/>
          <w:vertAlign w:val="superscript"/>
        </w:rPr>
        <w:t>0</w:t>
      </w:r>
      <w:r w:rsidRPr="007F3A49">
        <w:rPr>
          <w:rFonts w:ascii="Trebuchet MS" w:hAnsi="Trebuchet MS"/>
          <w:vertAlign w:val="subscript"/>
        </w:rPr>
        <w:t xml:space="preserve">.  </w:t>
      </w:r>
      <w:r w:rsidRPr="007F3A49">
        <w:rPr>
          <w:rFonts w:ascii="Trebuchet MS" w:hAnsi="Trebuchet MS"/>
        </w:rPr>
        <w:t>Calculați:</w:t>
      </w:r>
    </w:p>
    <w:p w14:paraId="46B23656" w14:textId="124211EA" w:rsidR="007F3A49" w:rsidRPr="007F3A49" w:rsidRDefault="007F3A49" w:rsidP="007F3A49">
      <w:pPr>
        <w:pStyle w:val="ListParagraph1"/>
        <w:numPr>
          <w:ilvl w:val="1"/>
          <w:numId w:val="31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Măsura unghiului DCB</w:t>
      </w:r>
    </w:p>
    <w:p w14:paraId="3DDB50D1" w14:textId="77777777" w:rsidR="007F3A49" w:rsidRPr="007F3A49" w:rsidRDefault="007F3A49" w:rsidP="007F3A49">
      <w:pPr>
        <w:pStyle w:val="ListParagraph1"/>
        <w:numPr>
          <w:ilvl w:val="1"/>
          <w:numId w:val="31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Perimetrul trapezului ABCD.</w:t>
      </w:r>
    </w:p>
    <w:p w14:paraId="21B83805" w14:textId="77777777" w:rsidR="007F3A49" w:rsidRPr="007F3A49" w:rsidRDefault="007F3A49" w:rsidP="007F3A49">
      <w:pPr>
        <w:pStyle w:val="ListParagraph1"/>
        <w:numPr>
          <w:ilvl w:val="1"/>
          <w:numId w:val="31"/>
        </w:numPr>
        <w:spacing w:line="360" w:lineRule="auto"/>
        <w:jc w:val="both"/>
        <w:rPr>
          <w:rFonts w:ascii="Trebuchet MS" w:hAnsi="Trebuchet MS"/>
        </w:rPr>
      </w:pPr>
      <w:r w:rsidRPr="007F3A49">
        <w:rPr>
          <w:rFonts w:ascii="Trebuchet MS" w:hAnsi="Trebuchet MS"/>
        </w:rPr>
        <w:t>Perimetrul triunghiului  MAB unde AD</w:t>
      </w:r>
      <w:r w:rsidRPr="007F3A49">
        <w:rPr>
          <w:rFonts w:ascii="Arial" w:hAnsi="Arial" w:cs="Arial"/>
        </w:rPr>
        <w:t>∩</w:t>
      </w:r>
      <w:r w:rsidRPr="007F3A49">
        <w:rPr>
          <w:rFonts w:ascii="Trebuchet MS" w:hAnsi="Trebuchet MS"/>
        </w:rPr>
        <w:t xml:space="preserve">BC={M}. </w:t>
      </w:r>
    </w:p>
    <w:p w14:paraId="0C59D832" w14:textId="75E0E36E" w:rsidR="007F3A49" w:rsidRPr="007F3A49" w:rsidRDefault="007F3A49" w:rsidP="007F3A49">
      <w:pPr>
        <w:pStyle w:val="ListParagraph"/>
        <w:spacing w:line="360" w:lineRule="auto"/>
        <w:ind w:left="720"/>
        <w:jc w:val="both"/>
        <w:rPr>
          <w:rFonts w:ascii="Trebuchet MS" w:hAnsi="Trebuchet MS"/>
        </w:rPr>
      </w:pPr>
    </w:p>
    <w:sectPr w:rsidR="007F3A49" w:rsidRPr="007F3A49" w:rsidSect="005D164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978AC" w14:textId="77777777" w:rsidR="00290CEA" w:rsidRDefault="00290CEA" w:rsidP="004A0CEC">
      <w:pPr>
        <w:spacing w:after="0" w:line="240" w:lineRule="auto"/>
      </w:pPr>
      <w:r>
        <w:separator/>
      </w:r>
    </w:p>
  </w:endnote>
  <w:endnote w:type="continuationSeparator" w:id="0">
    <w:p w14:paraId="247863EA" w14:textId="77777777" w:rsidR="00290CEA" w:rsidRDefault="00290CEA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9132" w14:textId="77777777" w:rsidR="002A540B" w:rsidRDefault="002A5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4444" w14:textId="77777777" w:rsidR="002A540B" w:rsidRDefault="002A540B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 wp14:anchorId="60A67B82" wp14:editId="6DDD26E8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 wp14:anchorId="582A75B6" wp14:editId="6FF2A274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ro-RO"/>
      </w:rPr>
      <w:drawing>
        <wp:inline distT="0" distB="0" distL="0" distR="0" wp14:anchorId="4A4F2617" wp14:editId="59751433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AE98B" w14:textId="77777777" w:rsidR="002A540B" w:rsidRDefault="002A5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75AB" w14:textId="77777777" w:rsidR="00290CEA" w:rsidRDefault="00290CEA" w:rsidP="004A0CEC">
      <w:pPr>
        <w:spacing w:after="0" w:line="240" w:lineRule="auto"/>
      </w:pPr>
      <w:r>
        <w:separator/>
      </w:r>
    </w:p>
  </w:footnote>
  <w:footnote w:type="continuationSeparator" w:id="0">
    <w:p w14:paraId="427D0FFC" w14:textId="77777777" w:rsidR="00290CEA" w:rsidRDefault="00290CEA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4A484" w14:textId="77777777" w:rsidR="002A540B" w:rsidRDefault="002A5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33D0" w14:textId="77777777" w:rsidR="002A540B" w:rsidRDefault="002A540B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0C5BCEC" wp14:editId="1CED8F7D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FAFC85B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>
      <w:t xml:space="preserve">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B9FD5" w14:textId="77777777" w:rsidR="002A540B" w:rsidRDefault="002A5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B70"/>
    <w:multiLevelType w:val="hybridMultilevel"/>
    <w:tmpl w:val="07B03C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867A4"/>
    <w:multiLevelType w:val="hybridMultilevel"/>
    <w:tmpl w:val="6C682E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B52C9"/>
    <w:multiLevelType w:val="hybridMultilevel"/>
    <w:tmpl w:val="08D8851A"/>
    <w:lvl w:ilvl="0" w:tplc="03F4E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071B8"/>
    <w:multiLevelType w:val="hybridMultilevel"/>
    <w:tmpl w:val="A01239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50682"/>
    <w:multiLevelType w:val="hybridMultilevel"/>
    <w:tmpl w:val="98322C12"/>
    <w:lvl w:ilvl="0" w:tplc="B75E04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8F4EB4"/>
    <w:multiLevelType w:val="hybridMultilevel"/>
    <w:tmpl w:val="01BAA9A2"/>
    <w:lvl w:ilvl="0" w:tplc="33DC0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975CF"/>
    <w:multiLevelType w:val="hybridMultilevel"/>
    <w:tmpl w:val="BE5080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4450C"/>
    <w:multiLevelType w:val="hybridMultilevel"/>
    <w:tmpl w:val="E00E37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7"/>
  </w:num>
  <w:num w:numId="24">
    <w:abstractNumId w:val="9"/>
  </w:num>
  <w:num w:numId="25">
    <w:abstractNumId w:val="16"/>
  </w:num>
  <w:num w:numId="26">
    <w:abstractNumId w:val="23"/>
  </w:num>
  <w:num w:numId="27">
    <w:abstractNumId w:val="6"/>
  </w:num>
  <w:num w:numId="28">
    <w:abstractNumId w:val="2"/>
  </w:num>
  <w:num w:numId="29">
    <w:abstractNumId w:val="12"/>
  </w:num>
  <w:num w:numId="30">
    <w:abstractNumId w:val="1"/>
  </w:num>
  <w:num w:numId="31">
    <w:abstractNumId w:val="22"/>
  </w:num>
  <w:num w:numId="3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23BA7"/>
    <w:rsid w:val="00054B5C"/>
    <w:rsid w:val="0008026D"/>
    <w:rsid w:val="000F447E"/>
    <w:rsid w:val="00130658"/>
    <w:rsid w:val="001469F4"/>
    <w:rsid w:val="001E28BE"/>
    <w:rsid w:val="00225884"/>
    <w:rsid w:val="00231D73"/>
    <w:rsid w:val="00262F5E"/>
    <w:rsid w:val="00290CEA"/>
    <w:rsid w:val="002A540B"/>
    <w:rsid w:val="002C5794"/>
    <w:rsid w:val="002D2B2A"/>
    <w:rsid w:val="00367A96"/>
    <w:rsid w:val="00382E21"/>
    <w:rsid w:val="00403C69"/>
    <w:rsid w:val="004A0CEC"/>
    <w:rsid w:val="004D7463"/>
    <w:rsid w:val="00541E82"/>
    <w:rsid w:val="00546F37"/>
    <w:rsid w:val="00566716"/>
    <w:rsid w:val="005A256A"/>
    <w:rsid w:val="005D164B"/>
    <w:rsid w:val="005E1268"/>
    <w:rsid w:val="007101E1"/>
    <w:rsid w:val="00765456"/>
    <w:rsid w:val="007712F0"/>
    <w:rsid w:val="007D0423"/>
    <w:rsid w:val="007F3A49"/>
    <w:rsid w:val="00871948"/>
    <w:rsid w:val="008B43F5"/>
    <w:rsid w:val="008C2258"/>
    <w:rsid w:val="00927782"/>
    <w:rsid w:val="00947DE9"/>
    <w:rsid w:val="009827B0"/>
    <w:rsid w:val="00991B0F"/>
    <w:rsid w:val="009B7A95"/>
    <w:rsid w:val="00A85AE5"/>
    <w:rsid w:val="00BD085C"/>
    <w:rsid w:val="00C172D9"/>
    <w:rsid w:val="00C345E4"/>
    <w:rsid w:val="00CF56AD"/>
    <w:rsid w:val="00D115E7"/>
    <w:rsid w:val="00D46626"/>
    <w:rsid w:val="00D775A4"/>
    <w:rsid w:val="00DA7753"/>
    <w:rsid w:val="00DB5D40"/>
    <w:rsid w:val="00DC4460"/>
    <w:rsid w:val="00E53D7C"/>
    <w:rsid w:val="00E54732"/>
    <w:rsid w:val="00E62099"/>
    <w:rsid w:val="00EA64C0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669F0E2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NoSpacing">
    <w:name w:val="No Spacing"/>
    <w:basedOn w:val="Normal"/>
    <w:uiPriority w:val="1"/>
    <w:qFormat/>
    <w:rsid w:val="009B7A9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794"/>
    <w:rPr>
      <w:color w:val="808080"/>
    </w:rPr>
  </w:style>
  <w:style w:type="paragraph" w:customStyle="1" w:styleId="ListParagraph1">
    <w:name w:val="List Paragraph1"/>
    <w:basedOn w:val="Normal"/>
    <w:qFormat/>
    <w:rsid w:val="007F3A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g"/><Relationship Id="rId1" Type="http://schemas.openxmlformats.org/officeDocument/2006/relationships/image" Target="media/image8.png"/><Relationship Id="rId6" Type="http://schemas.openxmlformats.org/officeDocument/2006/relationships/image" Target="media/image100.png"/><Relationship Id="rId5" Type="http://schemas.openxmlformats.org/officeDocument/2006/relationships/image" Target="media/image9.jpeg"/><Relationship Id="rId4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0D765-0E9A-47B9-A0A9-9D122CE2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2020-08-29T08:58:00Z</dcterms:created>
  <dcterms:modified xsi:type="dcterms:W3CDTF">2020-08-29T08:58:00Z</dcterms:modified>
</cp:coreProperties>
</file>